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CA9" w:rsidRDefault="00690CA9" w:rsidP="00690CA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Образец!</w:t>
      </w:r>
    </w:p>
    <w:p w:rsidR="00690CA9" w:rsidRDefault="00690CA9" w:rsidP="00690CA9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Поставя се в отделен запечатан плик към офертата</w:t>
      </w:r>
    </w:p>
    <w:p w:rsidR="00690CA9" w:rsidRDefault="00690CA9" w:rsidP="00690CA9">
      <w:pPr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90CA9" w:rsidRDefault="00690CA9" w:rsidP="00690CA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90CA9" w:rsidRDefault="00690CA9" w:rsidP="00690CA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ЦЕНОВА ОФЕРТА 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  <w:u w:val="single"/>
        </w:rPr>
      </w:pPr>
    </w:p>
    <w:p w:rsidR="00690CA9" w:rsidRDefault="00690CA9" w:rsidP="00690CA9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Долуподписаният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ната</w:t>
      </w:r>
      <w:proofErr w:type="spellEnd"/>
      <w:proofErr w:type="gramStart"/>
      <w:r>
        <w:rPr>
          <w:rFonts w:ascii="Times New Roman" w:hAnsi="Times New Roman"/>
          <w:sz w:val="24"/>
          <w:szCs w:val="24"/>
          <w:lang w:val="ru-RU"/>
        </w:rPr>
        <w:t>/…........................................................................................................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с в </w:t>
      </w:r>
      <w:r>
        <w:rPr>
          <w:rFonts w:ascii="Times New Roman" w:hAnsi="Times New Roman"/>
          <w:sz w:val="24"/>
          <w:szCs w:val="24"/>
        </w:rPr>
        <w:t>качеството</w:t>
      </w:r>
      <w:r>
        <w:rPr>
          <w:rFonts w:ascii="Times New Roman" w:hAnsi="Times New Roman"/>
          <w:sz w:val="24"/>
          <w:szCs w:val="24"/>
          <w:lang w:val="ru-RU"/>
        </w:rPr>
        <w:t xml:space="preserve"> ми на ................................................ 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посочете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длъжността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) на ................................................................................................. с ЕИК .......................,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:................................................................... .................................................................................................................................................... </w:t>
      </w:r>
    </w:p>
    <w:p w:rsidR="00690CA9" w:rsidRDefault="00690CA9" w:rsidP="00690CA9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90CA9" w:rsidRDefault="00690CA9" w:rsidP="00690CA9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Във връзка с обявен  търг с тайно наддаване  по реда на чл.5 и сл. от Наредба №7/14.11.1997 г. за продажбата на движими вещи частна-държавна собственост, за  Специален автомобил  …………………………………...............................       рег. № ........................</w:t>
      </w:r>
      <w:r>
        <w:rPr>
          <w:rFonts w:ascii="Times New Roman" w:hAnsi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предлагам  следната цена: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Цифром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:rsidR="00690CA9" w:rsidRDefault="00690CA9" w:rsidP="00690CA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Словом: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.................................................................................................................................... 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</w:p>
    <w:p w:rsidR="00690CA9" w:rsidRDefault="00690CA9" w:rsidP="00690CA9">
      <w:pPr>
        <w:rPr>
          <w:rFonts w:ascii="Times New Roman" w:hAnsi="Times New Roman"/>
          <w:sz w:val="24"/>
          <w:szCs w:val="24"/>
        </w:rPr>
      </w:pP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Дата: ................2022   г.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Кандидат............................................</w:t>
      </w:r>
    </w:p>
    <w:p w:rsidR="00690CA9" w:rsidRDefault="00690CA9" w:rsidP="00690CA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гр.. .....................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/име, фамилия, подпис, печат/</w:t>
      </w:r>
    </w:p>
    <w:p w:rsidR="00690CA9" w:rsidRDefault="00690CA9" w:rsidP="00690CA9">
      <w:pPr>
        <w:rPr>
          <w:rFonts w:ascii="Times New Roman" w:hAnsi="Times New Roman"/>
          <w:sz w:val="24"/>
          <w:szCs w:val="24"/>
        </w:rPr>
      </w:pPr>
    </w:p>
    <w:p w:rsidR="003D5820" w:rsidRDefault="003D5820"/>
    <w:sectPr w:rsidR="003D5820" w:rsidSect="003D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0CA9"/>
    <w:rsid w:val="003D5820"/>
    <w:rsid w:val="00690CA9"/>
    <w:rsid w:val="00CE1B2F"/>
    <w:rsid w:val="00E3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CA9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2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1</cp:revision>
  <dcterms:created xsi:type="dcterms:W3CDTF">2022-03-15T06:56:00Z</dcterms:created>
  <dcterms:modified xsi:type="dcterms:W3CDTF">2022-03-15T06:57:00Z</dcterms:modified>
</cp:coreProperties>
</file>